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09B" w:rsidRDefault="00946273">
      <w:r>
        <w:t>Sample Analysis 03.06.13</w:t>
      </w:r>
      <w:r w:rsidR="00444125">
        <w:br/>
      </w:r>
      <w:r>
        <w:t xml:space="preserve">Biotite </w:t>
      </w:r>
      <w:r>
        <w:rPr>
          <w:noProof/>
          <w:lang w:eastAsia="en-AU"/>
        </w:rPr>
        <w:drawing>
          <wp:inline distT="0" distB="0" distL="0" distR="0">
            <wp:extent cx="4419600" cy="3352040"/>
            <wp:effectExtent l="19050" t="19050" r="19050" b="20320"/>
            <wp:docPr id="1" name="Picture 1" descr="C:\Users\10567345\Desktop\03.06.13raman\03.06.13raman\Biotite\Biotite100.03.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567345\Desktop\03.06.13raman\03.06.13raman\Biotite\Biotite100.03.0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7319" cy="33578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3309B" w:rsidRDefault="00444125">
      <w:r>
        <w:t>Chlorite</w:t>
      </w:r>
      <w:r w:rsidR="00946273">
        <w:rPr>
          <w:noProof/>
          <w:lang w:eastAsia="en-AU"/>
        </w:rPr>
        <w:drawing>
          <wp:inline distT="0" distB="0" distL="0" distR="0">
            <wp:extent cx="4667250" cy="2931789"/>
            <wp:effectExtent l="19050" t="19050" r="19050" b="21590"/>
            <wp:docPr id="4" name="Picture 4" descr="C:\Users\10567345\Desktop\03.06.13raman\03.06.13raman\Chlorite\Chlorite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567345\Desktop\03.06.13raman\03.06.13raman\Chlorite\Chlorite5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011" cy="29347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46273" w:rsidRDefault="0043309B">
      <w:r>
        <w:lastRenderedPageBreak/>
        <w:br/>
      </w:r>
      <w:r w:rsidR="00444125">
        <w:t>Hypersthene</w:t>
      </w:r>
      <w:r w:rsidR="00946273">
        <w:rPr>
          <w:noProof/>
          <w:lang w:eastAsia="en-AU"/>
        </w:rPr>
        <w:drawing>
          <wp:inline distT="0" distB="0" distL="0" distR="0">
            <wp:extent cx="4667250" cy="3535598"/>
            <wp:effectExtent l="19050" t="19050" r="19050" b="27305"/>
            <wp:docPr id="5" name="Picture 5" descr="C:\Users\10567345\Desktop\03.06.13raman\03.06.13raman\Hypersthene\Hypersthen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0567345\Desktop\03.06.13raman\03.06.13raman\Hypersthene\Hypersthene10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543" cy="35343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44125" w:rsidRDefault="00946273">
      <w:r>
        <w:rPr>
          <w:noProof/>
          <w:lang w:eastAsia="en-AU"/>
        </w:rPr>
        <w:drawing>
          <wp:inline distT="0" distB="0" distL="0" distR="0">
            <wp:extent cx="4766615" cy="2990850"/>
            <wp:effectExtent l="19050" t="19050" r="15240" b="19050"/>
            <wp:docPr id="6" name="Picture 6" descr="C:\Users\10567345\Desktop\03.06.13raman\03.06.13raman\Kaersutite\Kaersut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0567345\Desktop\03.06.13raman\03.06.13raman\Kaersutite\Kaersutite1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891" cy="299353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44125" w:rsidRDefault="00444125" w:rsidP="00444125">
      <w:pPr>
        <w:tabs>
          <w:tab w:val="center" w:pos="4513"/>
        </w:tabs>
      </w:pPr>
      <w:proofErr w:type="spellStart"/>
      <w:r>
        <w:t>Kaersutite</w:t>
      </w:r>
      <w:proofErr w:type="spellEnd"/>
      <w:r>
        <w:tab/>
        <w:t xml:space="preserve">                  Labradorite</w:t>
      </w:r>
      <w:r w:rsidR="0043309B">
        <w:tab/>
      </w:r>
      <w:r w:rsidR="0043309B">
        <w:tab/>
        <w:t>Chlorite</w:t>
      </w:r>
    </w:p>
    <w:p w:rsidR="00946273" w:rsidRDefault="00946273" w:rsidP="0043309B">
      <w:pPr>
        <w:ind w:left="-284"/>
      </w:pPr>
      <w:r>
        <w:rPr>
          <w:noProof/>
          <w:lang w:eastAsia="en-AU"/>
        </w:rPr>
        <w:drawing>
          <wp:inline distT="0" distB="0" distL="0" distR="0">
            <wp:extent cx="2233966" cy="1674254"/>
            <wp:effectExtent l="0" t="0" r="0" b="2540"/>
            <wp:docPr id="7" name="Picture 7" descr="C:\Users\10567345\Desktop\03.06.13raman\03.06.13raman\Kaersutite\Kaersut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0567345\Desktop\03.06.13raman\03.06.13raman\Kaersutite\Kaersuti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580" cy="1692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4125">
        <w:rPr>
          <w:noProof/>
          <w:lang w:eastAsia="en-AU"/>
        </w:rPr>
        <w:t xml:space="preserve"> </w:t>
      </w:r>
      <w:r>
        <w:rPr>
          <w:noProof/>
          <w:lang w:eastAsia="en-AU"/>
        </w:rPr>
        <w:drawing>
          <wp:inline distT="0" distB="0" distL="0" distR="0">
            <wp:extent cx="2228196" cy="1669929"/>
            <wp:effectExtent l="0" t="0" r="1270" b="6985"/>
            <wp:docPr id="8" name="Picture 8" descr="C:\Users\10567345\Desktop\03.06.13raman\03.06.13raman\Labradorite\Labrado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0567345\Desktop\03.06.13raman\03.06.13raman\Labradorite\Labradorit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768" cy="1682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309B">
        <w:rPr>
          <w:noProof/>
          <w:lang w:eastAsia="en-AU"/>
        </w:rPr>
        <w:drawing>
          <wp:inline distT="0" distB="0" distL="0" distR="0" wp14:anchorId="47093C0D" wp14:editId="48518FB8">
            <wp:extent cx="2233967" cy="1674253"/>
            <wp:effectExtent l="0" t="0" r="0" b="2540"/>
            <wp:docPr id="3" name="Picture 3" descr="C:\Users\10567345\Desktop\03.06.13raman\03.06.13raman\Chlorite\Chlo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567345\Desktop\03.06.13raman\03.06.13raman\Chlorite\Chlorit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576" cy="1698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4125" w:rsidRDefault="00946273">
      <w:r>
        <w:rPr>
          <w:noProof/>
          <w:lang w:eastAsia="en-AU"/>
        </w:rPr>
        <w:lastRenderedPageBreak/>
        <w:drawing>
          <wp:inline distT="0" distB="0" distL="0" distR="0">
            <wp:extent cx="4771967" cy="2990850"/>
            <wp:effectExtent l="19050" t="19050" r="10160" b="19050"/>
            <wp:docPr id="9" name="Picture 9" descr="C:\Users\10567345\Desktop\03.06.13raman\03.06.13raman\Labradorite\Labradorite100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0567345\Desktop\03.06.13raman\03.06.13raman\Labradorite\Labradorite100-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3726" cy="299195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>
            <wp:extent cx="4772025" cy="2990887"/>
            <wp:effectExtent l="19050" t="19050" r="9525" b="19050"/>
            <wp:docPr id="10" name="Picture 10" descr="C:\Users\10567345\Desktop\03.06.13raman\03.06.13raman\Labradorite\Labradorite100-4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0567345\Desktop\03.06.13raman\03.06.13raman\Labradorite\Labradorite100-4-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832" cy="299452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46273" w:rsidRDefault="00444125">
      <w:r>
        <w:lastRenderedPageBreak/>
        <w:t>Muscovite</w:t>
      </w:r>
      <w:r w:rsidR="00946273">
        <w:rPr>
          <w:noProof/>
          <w:lang w:eastAsia="en-AU"/>
        </w:rPr>
        <w:drawing>
          <wp:inline distT="0" distB="0" distL="0" distR="0">
            <wp:extent cx="4752975" cy="3637741"/>
            <wp:effectExtent l="19050" t="19050" r="9525" b="20320"/>
            <wp:docPr id="11" name="Picture 11" descr="C:\Users\10567345\Desktop\03.06.13raman\03.06.13raman\Muscovite\Muscov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0567345\Desktop\03.06.13raman\03.06.13raman\Muscovite\Muscovite10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1334" cy="36364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br/>
      </w:r>
      <w:r w:rsidR="00946273">
        <w:t>Natrolite</w:t>
      </w:r>
      <w:r w:rsidR="00946273">
        <w:rPr>
          <w:noProof/>
          <w:lang w:eastAsia="en-AU"/>
        </w:rPr>
        <w:drawing>
          <wp:inline distT="0" distB="0" distL="0" distR="0" wp14:anchorId="71695443" wp14:editId="70D273F1">
            <wp:extent cx="5019675" cy="3149363"/>
            <wp:effectExtent l="19050" t="19050" r="9525" b="13335"/>
            <wp:docPr id="13" name="Picture 13" descr="C:\Users\10567345\Desktop\03.06.13raman\03.06.13raman\Natrolite\Natrol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0567345\Desktop\03.06.13raman\03.06.13raman\Natrolite\Natrolite10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14936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946273">
        <w:rPr>
          <w:noProof/>
          <w:lang w:eastAsia="en-AU"/>
        </w:rPr>
        <w:drawing>
          <wp:inline distT="0" distB="0" distL="0" distR="0" wp14:anchorId="3858086D" wp14:editId="2447FC77">
            <wp:extent cx="2485623" cy="1862859"/>
            <wp:effectExtent l="0" t="0" r="0" b="4445"/>
            <wp:docPr id="14" name="Picture 14" descr="C:\Users\10567345\Desktop\03.06.13raman\03.06.13raman\Natrolite\Natrol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0567345\Desktop\03.06.13raman\03.06.13raman\Natrolite\Natrolit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924" cy="186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proofErr w:type="spellStart"/>
      <w:r w:rsidR="00946273">
        <w:lastRenderedPageBreak/>
        <w:t>Nontronite</w:t>
      </w:r>
      <w:proofErr w:type="spellEnd"/>
      <w:r w:rsidR="00946273">
        <w:rPr>
          <w:noProof/>
          <w:lang w:eastAsia="en-AU"/>
        </w:rPr>
        <w:drawing>
          <wp:inline distT="0" distB="0" distL="0" distR="0">
            <wp:extent cx="4743450" cy="3580443"/>
            <wp:effectExtent l="19050" t="19050" r="19050" b="20320"/>
            <wp:docPr id="15" name="Picture 15" descr="C:\Users\10567345\Desktop\03.06.13raman\03.06.13raman\Nontronite\Nontronite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0567345\Desktop\03.06.13raman\03.06.13raman\Nontronite\Nontronite5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532" cy="358201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proofErr w:type="spellStart"/>
      <w:r w:rsidR="00946273">
        <w:t>Nongreen</w:t>
      </w:r>
      <w:proofErr w:type="spellEnd"/>
      <w:r w:rsidR="00946273">
        <w:rPr>
          <w:noProof/>
          <w:lang w:eastAsia="en-AU"/>
        </w:rPr>
        <w:drawing>
          <wp:inline distT="0" distB="0" distL="0" distR="0">
            <wp:extent cx="4810125" cy="3630770"/>
            <wp:effectExtent l="19050" t="19050" r="9525" b="27305"/>
            <wp:docPr id="16" name="Picture 16" descr="C:\Users\10567345\Desktop\03.06.13raman\03.06.13raman\Nontronite\NonGreen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0567345\Desktop\03.06.13raman\03.06.13raman\Nontronite\NonGreen100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2236" cy="363236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14400" w:rsidRDefault="00514400"/>
    <w:p w:rsidR="00514400" w:rsidRDefault="00514400">
      <w:r>
        <w:br w:type="page"/>
      </w:r>
    </w:p>
    <w:p w:rsidR="00514400" w:rsidRDefault="00514400">
      <w:r>
        <w:lastRenderedPageBreak/>
        <w:t>Sample Analysis (04.06.13</w:t>
      </w:r>
      <w:proofErr w:type="gramStart"/>
      <w:r>
        <w:t>)</w:t>
      </w:r>
      <w:proofErr w:type="gramEnd"/>
      <w:r>
        <w:br/>
        <w:t>Labradorite</w:t>
      </w:r>
      <w:r>
        <w:rPr>
          <w:noProof/>
          <w:lang w:eastAsia="en-AU"/>
        </w:rPr>
        <w:drawing>
          <wp:inline distT="0" distB="0" distL="0" distR="0">
            <wp:extent cx="4791097" cy="3618964"/>
            <wp:effectExtent l="19050" t="19050" r="9525" b="19685"/>
            <wp:docPr id="2" name="Picture 2" descr="C:\Users\10567345\Documents\Pure Mineral Standards\Lab Results\Sample Analysis (04.06.13)\Labradorite\Labrador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567345\Documents\Pure Mineral Standards\Lab Results\Sample Analysis (04.06.13)\Labradorite\Labradorite100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101" cy="361594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en-AU"/>
        </w:rPr>
        <w:drawing>
          <wp:inline distT="0" distB="0" distL="0" distR="0">
            <wp:extent cx="2550017" cy="1912512"/>
            <wp:effectExtent l="0" t="0" r="3175" b="0"/>
            <wp:docPr id="12" name="Picture 12" descr="C:\Users\10567345\Documents\Pure Mineral Standards\Lab Results\Sample Analysis (04.06.13)\Labradorite\Labrado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0567345\Documents\Pure Mineral Standards\Lab Results\Sample Analysis (04.06.13)\Labradorite\Labradorit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957" cy="1925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proofErr w:type="spellStart"/>
      <w:r>
        <w:t>Saponite</w:t>
      </w:r>
      <w:proofErr w:type="spellEnd"/>
      <w:r>
        <w:rPr>
          <w:noProof/>
          <w:lang w:eastAsia="en-AU"/>
        </w:rPr>
        <w:drawing>
          <wp:inline distT="0" distB="0" distL="0" distR="0">
            <wp:extent cx="4623515" cy="3492380"/>
            <wp:effectExtent l="19050" t="19050" r="24765" b="13335"/>
            <wp:docPr id="17" name="Picture 17" descr="C:\Users\10567345\Documents\Pure Mineral Standards\Lab Results\Sample Analysis (04.06.13)\Saponite\SapBlack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567345\Documents\Pure Mineral Standards\Lab Results\Sample Analysis (04.06.13)\Saponite\SapBlack100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236" cy="349141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14400" w:rsidRDefault="00514400">
      <w:proofErr w:type="spellStart"/>
      <w:r>
        <w:lastRenderedPageBreak/>
        <w:t>Saponite</w:t>
      </w:r>
      <w:proofErr w:type="spellEnd"/>
      <w:r>
        <w:t xml:space="preserve"> Orange</w:t>
      </w:r>
      <w:r>
        <w:rPr>
          <w:noProof/>
          <w:lang w:eastAsia="en-AU"/>
        </w:rPr>
        <w:drawing>
          <wp:inline distT="0" distB="0" distL="0" distR="0">
            <wp:extent cx="4507606" cy="3368069"/>
            <wp:effectExtent l="19050" t="19050" r="26670" b="22860"/>
            <wp:docPr id="18" name="Picture 18" descr="C:\Users\10567345\Documents\Pure Mineral Standards\Lab Results\Sample Analysis (04.06.13)\Saponite\SapOrange10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567345\Documents\Pure Mineral Standards\Lab Results\Sample Analysis (04.06.13)\Saponite\SapOrange100-2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432" cy="336868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14400" w:rsidRDefault="00514400">
      <w:proofErr w:type="spellStart"/>
      <w:r>
        <w:t>Saponite</w:t>
      </w:r>
      <w:proofErr w:type="spellEnd"/>
      <w:r>
        <w:t xml:space="preserve"> Orange</w:t>
      </w:r>
      <w:r>
        <w:tab/>
      </w:r>
      <w:r>
        <w:tab/>
      </w:r>
      <w:r>
        <w:tab/>
        <w:t xml:space="preserve">    </w:t>
      </w:r>
      <w:proofErr w:type="spellStart"/>
      <w:r>
        <w:t>Saponite</w:t>
      </w:r>
      <w:proofErr w:type="spellEnd"/>
      <w:r>
        <w:t xml:space="preserve"> (Black)</w:t>
      </w:r>
      <w:r>
        <w:br/>
      </w:r>
      <w:r>
        <w:rPr>
          <w:noProof/>
          <w:lang w:eastAsia="en-AU"/>
        </w:rPr>
        <w:drawing>
          <wp:inline distT="0" distB="0" distL="0" distR="0">
            <wp:extent cx="2369713" cy="1777285"/>
            <wp:effectExtent l="0" t="0" r="0" b="0"/>
            <wp:docPr id="20" name="Picture 20" descr="C:\Users\10567345\Documents\Pure Mineral Standards\Lab Results\Sample Analysis (04.06.13)\Saponite\SapOran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0567345\Documents\Pure Mineral Standards\Lab Results\Sample Analysis (04.06.13)\Saponite\SapOrange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320" cy="177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>
            <wp:extent cx="2366963" cy="1775222"/>
            <wp:effectExtent l="0" t="0" r="0" b="0"/>
            <wp:docPr id="19" name="Picture 19" descr="C:\Users\10567345\Documents\Pure Mineral Standards\Lab Results\Sample Analysis (04.06.13)\Saponite\Sap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0567345\Documents\Pure Mineral Standards\Lab Results\Sample Analysis (04.06.13)\Saponite\SapBlack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533" cy="17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14400" w:rsidSect="0043309B">
      <w:pgSz w:w="11906" w:h="16838"/>
      <w:pgMar w:top="993" w:right="566" w:bottom="993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273"/>
    <w:rsid w:val="00285189"/>
    <w:rsid w:val="0043309B"/>
    <w:rsid w:val="00444125"/>
    <w:rsid w:val="00514400"/>
    <w:rsid w:val="005D31B4"/>
    <w:rsid w:val="00802F14"/>
    <w:rsid w:val="00946273"/>
    <w:rsid w:val="00A91F37"/>
    <w:rsid w:val="00B60373"/>
    <w:rsid w:val="00CC424A"/>
    <w:rsid w:val="00D46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85189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285189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85189"/>
    <w:pPr>
      <w:keepNext/>
      <w:keepLines/>
      <w:spacing w:before="200" w:after="0"/>
      <w:outlineLvl w:val="2"/>
    </w:pPr>
    <w:rPr>
      <w:rFonts w:ascii="Arial" w:eastAsiaTheme="majorEastAsia" w:hAnsi="Arial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285189"/>
    <w:pPr>
      <w:keepNext/>
      <w:keepLines/>
      <w:spacing w:before="200" w:after="0"/>
      <w:outlineLvl w:val="3"/>
    </w:pPr>
    <w:rPr>
      <w:rFonts w:ascii="Arial" w:eastAsiaTheme="majorEastAsia" w:hAnsi="Arial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2851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85189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85189"/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5189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85189"/>
    <w:rPr>
      <w:rFonts w:ascii="Arial" w:eastAsiaTheme="majorEastAsia" w:hAnsi="Arial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518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2851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85189"/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285189"/>
    <w:pPr>
      <w:numPr>
        <w:ilvl w:val="1"/>
      </w:numPr>
    </w:pPr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5189"/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189"/>
    <w:rPr>
      <w:rFonts w:ascii="Arial" w:hAnsi="Arial"/>
      <w:i/>
      <w:iCs/>
      <w:color w:val="808080" w:themeColor="text1" w:themeTint="7F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85189"/>
    <w:rPr>
      <w:rFonts w:ascii="Arial" w:hAnsi="Arial"/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85189"/>
    <w:rPr>
      <w:rFonts w:ascii="Arial" w:hAnsi="Arial"/>
      <w:i/>
      <w:iCs/>
      <w:color w:val="000000" w:themeColor="tex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62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62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85189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285189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85189"/>
    <w:pPr>
      <w:keepNext/>
      <w:keepLines/>
      <w:spacing w:before="200" w:after="0"/>
      <w:outlineLvl w:val="2"/>
    </w:pPr>
    <w:rPr>
      <w:rFonts w:ascii="Arial" w:eastAsiaTheme="majorEastAsia" w:hAnsi="Arial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285189"/>
    <w:pPr>
      <w:keepNext/>
      <w:keepLines/>
      <w:spacing w:before="200" w:after="0"/>
      <w:outlineLvl w:val="3"/>
    </w:pPr>
    <w:rPr>
      <w:rFonts w:ascii="Arial" w:eastAsiaTheme="majorEastAsia" w:hAnsi="Arial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2851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85189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85189"/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5189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85189"/>
    <w:rPr>
      <w:rFonts w:ascii="Arial" w:eastAsiaTheme="majorEastAsia" w:hAnsi="Arial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518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2851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85189"/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285189"/>
    <w:pPr>
      <w:numPr>
        <w:ilvl w:val="1"/>
      </w:numPr>
    </w:pPr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5189"/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189"/>
    <w:rPr>
      <w:rFonts w:ascii="Arial" w:hAnsi="Arial"/>
      <w:i/>
      <w:iCs/>
      <w:color w:val="808080" w:themeColor="text1" w:themeTint="7F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85189"/>
    <w:rPr>
      <w:rFonts w:ascii="Arial" w:hAnsi="Arial"/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85189"/>
    <w:rPr>
      <w:rFonts w:ascii="Arial" w:hAnsi="Arial"/>
      <w:i/>
      <w:iCs/>
      <w:color w:val="000000" w:themeColor="tex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62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62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41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Technology, Sydney</Company>
  <LinksUpToDate>false</LinksUpToDate>
  <CharactersWithSpaces>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utsadmin</dc:creator>
  <cp:lastModifiedBy>utsadmin</cp:lastModifiedBy>
  <cp:revision>3</cp:revision>
  <dcterms:created xsi:type="dcterms:W3CDTF">2013-06-13T01:17:00Z</dcterms:created>
  <dcterms:modified xsi:type="dcterms:W3CDTF">2013-06-13T04:27:00Z</dcterms:modified>
</cp:coreProperties>
</file>